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C0" w:rsidRPr="00FD7C1F" w:rsidRDefault="008A5FC0" w:rsidP="00F71F77">
      <w:pPr>
        <w:jc w:val="center"/>
        <w:rPr>
          <w:b/>
          <w:sz w:val="28"/>
        </w:rPr>
      </w:pPr>
      <w:r w:rsidRPr="00FD7C1F">
        <w:rPr>
          <w:b/>
          <w:sz w:val="28"/>
        </w:rPr>
        <w:t>Zajęcia dodatkowe w ferie zimowe</w:t>
      </w:r>
    </w:p>
    <w:p w:rsidR="008A5FC0" w:rsidRDefault="008A5FC0" w:rsidP="00F71F77">
      <w:pPr>
        <w:jc w:val="center"/>
        <w:rPr>
          <w:b/>
          <w:sz w:val="28"/>
        </w:rPr>
      </w:pPr>
      <w:r w:rsidRPr="00FD7C1F">
        <w:rPr>
          <w:b/>
          <w:sz w:val="28"/>
        </w:rPr>
        <w:t>w ZSP Nr 1 im. Jana Pawła II w Wieprzu</w:t>
      </w:r>
    </w:p>
    <w:p w:rsidR="008A5FC0" w:rsidRDefault="008A5FC0" w:rsidP="00F71F77">
      <w:pPr>
        <w:jc w:val="center"/>
        <w:rPr>
          <w:b/>
          <w:sz w:val="28"/>
        </w:rPr>
      </w:pPr>
      <w:r>
        <w:rPr>
          <w:b/>
          <w:sz w:val="28"/>
        </w:rPr>
        <w:t>w roku szkolnym 2013/2014</w:t>
      </w:r>
    </w:p>
    <w:p w:rsidR="008A5FC0" w:rsidRPr="001D75C4" w:rsidRDefault="008A5FC0" w:rsidP="00F71F77">
      <w:pPr>
        <w:jc w:val="center"/>
        <w:rPr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261"/>
        <w:gridCol w:w="3575"/>
      </w:tblGrid>
      <w:tr w:rsidR="008A5FC0" w:rsidRPr="009E5C6D" w:rsidTr="00E73123">
        <w:trPr>
          <w:trHeight w:val="729"/>
        </w:trPr>
        <w:tc>
          <w:tcPr>
            <w:tcW w:w="2376" w:type="dxa"/>
            <w:shd w:val="clear" w:color="auto" w:fill="996633"/>
            <w:vAlign w:val="center"/>
          </w:tcPr>
          <w:p w:rsidR="008A5FC0" w:rsidRPr="00E73123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E73123">
              <w:rPr>
                <w:b/>
              </w:rPr>
              <w:t>Data</w:t>
            </w:r>
          </w:p>
        </w:tc>
        <w:tc>
          <w:tcPr>
            <w:tcW w:w="3261" w:type="dxa"/>
            <w:shd w:val="clear" w:color="auto" w:fill="996633"/>
            <w:vAlign w:val="center"/>
          </w:tcPr>
          <w:p w:rsidR="008A5FC0" w:rsidRPr="00E73123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E73123">
              <w:rPr>
                <w:b/>
              </w:rPr>
              <w:t>Imię i nazwisko prowadzącego zajęcia</w:t>
            </w:r>
          </w:p>
        </w:tc>
        <w:tc>
          <w:tcPr>
            <w:tcW w:w="3575" w:type="dxa"/>
            <w:shd w:val="clear" w:color="auto" w:fill="996633"/>
            <w:vAlign w:val="center"/>
          </w:tcPr>
          <w:p w:rsidR="008A5FC0" w:rsidRPr="00E73123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E73123">
              <w:rPr>
                <w:b/>
              </w:rPr>
              <w:t>Rodzaj zajęć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I tydzień ferii - data zostanie podana w późniejszym terminie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Ks. dr Stefan Klajman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spotkanie grupy modlitewnej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 w:val="restart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10.02.2014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poniedziałek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9.00 – 12.00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Jadwiga Lachendro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konkursu biblijnego, gry i zabawy świetlicowe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 xml:space="preserve"> mgr Jolanta Marczyńska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 – język angielski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Grażyna Mazgaj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zabawy i gry planszowe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 w:val="restart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11.02.2014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wtorek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9.00 – 12.00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Magdalena Marczyńska – Szczotka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 – język niemiecki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Kazimiera Babińska - Pytel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nauka gry na flecie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Anna Saferna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 w:val="restart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12.02.2014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środa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9.00 – 12.00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Lucyna Władyka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łamigłówki i zabawy matematyczne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Krzysztofa Wojtaszek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Joanna Kobielus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gry i zabawy świetlicowe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13.02.2014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Czwartek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9.00 – 12.00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Miłosz Studziński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nauka programowania w języku Scratch – tworzenie gier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13.02.2014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Czwartek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15.15 – 18.15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Janusz Cholewa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 xml:space="preserve">SKS dla szkoły podstawowej </w:t>
            </w:r>
            <w:r w:rsidRPr="009E5C6D">
              <w:rPr>
                <w:b/>
              </w:rPr>
              <w:br/>
              <w:t>i gimnazjum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 w:val="restart"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14.02.2014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piątek</w:t>
            </w:r>
          </w:p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9.00 – 12.00</w:t>
            </w: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Maria Zaremba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 – matematyka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Urszula Jasik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przygotowanie do egzaminu gimnazjalnego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Jolanta Ćwiertnia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gry i zabawy świetlicowe</w:t>
            </w:r>
          </w:p>
        </w:tc>
      </w:tr>
      <w:tr w:rsidR="008A5FC0" w:rsidRPr="009E5C6D" w:rsidTr="00E73123">
        <w:trPr>
          <w:trHeight w:val="729"/>
        </w:trPr>
        <w:tc>
          <w:tcPr>
            <w:tcW w:w="2376" w:type="dxa"/>
            <w:vMerge/>
            <w:shd w:val="clear" w:color="auto" w:fill="CC9900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mgr inż. Tomasz Jordanek</w:t>
            </w:r>
          </w:p>
        </w:tc>
        <w:tc>
          <w:tcPr>
            <w:tcW w:w="3575" w:type="dxa"/>
            <w:vAlign w:val="center"/>
          </w:tcPr>
          <w:p w:rsidR="008A5FC0" w:rsidRPr="009E5C6D" w:rsidRDefault="008A5FC0" w:rsidP="009E5C6D">
            <w:pPr>
              <w:spacing w:after="0" w:line="240" w:lineRule="auto"/>
              <w:jc w:val="center"/>
              <w:rPr>
                <w:b/>
              </w:rPr>
            </w:pPr>
            <w:r w:rsidRPr="009E5C6D">
              <w:rPr>
                <w:b/>
              </w:rPr>
              <w:t>zajęcia komputerowe</w:t>
            </w:r>
          </w:p>
        </w:tc>
      </w:tr>
    </w:tbl>
    <w:p w:rsidR="008A5FC0" w:rsidRDefault="008A5FC0"/>
    <w:sectPr w:rsidR="008A5FC0" w:rsidSect="00F6573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0FD5"/>
    <w:multiLevelType w:val="hybridMultilevel"/>
    <w:tmpl w:val="025E4D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77"/>
    <w:rsid w:val="00020C22"/>
    <w:rsid w:val="00026A1B"/>
    <w:rsid w:val="00045C2B"/>
    <w:rsid w:val="00067CBD"/>
    <w:rsid w:val="00071E9F"/>
    <w:rsid w:val="00093EFF"/>
    <w:rsid w:val="000B2D1F"/>
    <w:rsid w:val="000F39B0"/>
    <w:rsid w:val="00102B07"/>
    <w:rsid w:val="00141BEE"/>
    <w:rsid w:val="001509E7"/>
    <w:rsid w:val="001600C2"/>
    <w:rsid w:val="001643BC"/>
    <w:rsid w:val="0017564A"/>
    <w:rsid w:val="00183AF7"/>
    <w:rsid w:val="00192A3D"/>
    <w:rsid w:val="001D75C4"/>
    <w:rsid w:val="001F103C"/>
    <w:rsid w:val="00223DCA"/>
    <w:rsid w:val="00241BB5"/>
    <w:rsid w:val="002A65A7"/>
    <w:rsid w:val="002B56FC"/>
    <w:rsid w:val="002D2453"/>
    <w:rsid w:val="002D63A8"/>
    <w:rsid w:val="002F5D9E"/>
    <w:rsid w:val="00360FED"/>
    <w:rsid w:val="00384B67"/>
    <w:rsid w:val="0038556F"/>
    <w:rsid w:val="003A53A9"/>
    <w:rsid w:val="003E1694"/>
    <w:rsid w:val="003F23A2"/>
    <w:rsid w:val="004027EC"/>
    <w:rsid w:val="00425226"/>
    <w:rsid w:val="00463434"/>
    <w:rsid w:val="004D2EB3"/>
    <w:rsid w:val="0058099E"/>
    <w:rsid w:val="00582180"/>
    <w:rsid w:val="0058581A"/>
    <w:rsid w:val="005B4165"/>
    <w:rsid w:val="005B5B46"/>
    <w:rsid w:val="005D0D15"/>
    <w:rsid w:val="005E694A"/>
    <w:rsid w:val="005F4D8D"/>
    <w:rsid w:val="006229CD"/>
    <w:rsid w:val="00633FAA"/>
    <w:rsid w:val="00694B52"/>
    <w:rsid w:val="006B7740"/>
    <w:rsid w:val="006E32C8"/>
    <w:rsid w:val="00703928"/>
    <w:rsid w:val="00780807"/>
    <w:rsid w:val="00797E51"/>
    <w:rsid w:val="007B043F"/>
    <w:rsid w:val="007C3AF9"/>
    <w:rsid w:val="008A5FC0"/>
    <w:rsid w:val="008B1659"/>
    <w:rsid w:val="00930B15"/>
    <w:rsid w:val="00955A4E"/>
    <w:rsid w:val="00995245"/>
    <w:rsid w:val="009D1CB8"/>
    <w:rsid w:val="009E5C6D"/>
    <w:rsid w:val="009F31C9"/>
    <w:rsid w:val="009F431D"/>
    <w:rsid w:val="009F5631"/>
    <w:rsid w:val="009F62E1"/>
    <w:rsid w:val="00A17406"/>
    <w:rsid w:val="00A44E5F"/>
    <w:rsid w:val="00A4748B"/>
    <w:rsid w:val="00A61C0E"/>
    <w:rsid w:val="00A706CC"/>
    <w:rsid w:val="00A81460"/>
    <w:rsid w:val="00A8783C"/>
    <w:rsid w:val="00A95A12"/>
    <w:rsid w:val="00AA27E9"/>
    <w:rsid w:val="00AA34A0"/>
    <w:rsid w:val="00AC0920"/>
    <w:rsid w:val="00B074BC"/>
    <w:rsid w:val="00B64769"/>
    <w:rsid w:val="00B77499"/>
    <w:rsid w:val="00BB2348"/>
    <w:rsid w:val="00BB5E3A"/>
    <w:rsid w:val="00BB664F"/>
    <w:rsid w:val="00BC57DF"/>
    <w:rsid w:val="00BD1369"/>
    <w:rsid w:val="00C1244A"/>
    <w:rsid w:val="00C21358"/>
    <w:rsid w:val="00C513FE"/>
    <w:rsid w:val="00C73EAC"/>
    <w:rsid w:val="00C77CCA"/>
    <w:rsid w:val="00C93CDE"/>
    <w:rsid w:val="00CB1AE1"/>
    <w:rsid w:val="00CB49E1"/>
    <w:rsid w:val="00CD010D"/>
    <w:rsid w:val="00CD033B"/>
    <w:rsid w:val="00CE5802"/>
    <w:rsid w:val="00D20192"/>
    <w:rsid w:val="00D30DAF"/>
    <w:rsid w:val="00D37C08"/>
    <w:rsid w:val="00D443E6"/>
    <w:rsid w:val="00D62A76"/>
    <w:rsid w:val="00D8391E"/>
    <w:rsid w:val="00DB50FD"/>
    <w:rsid w:val="00DE066E"/>
    <w:rsid w:val="00DF5849"/>
    <w:rsid w:val="00E73123"/>
    <w:rsid w:val="00EC199A"/>
    <w:rsid w:val="00EC7825"/>
    <w:rsid w:val="00ED185B"/>
    <w:rsid w:val="00EE15C1"/>
    <w:rsid w:val="00F106D3"/>
    <w:rsid w:val="00F226D0"/>
    <w:rsid w:val="00F41B2B"/>
    <w:rsid w:val="00F65734"/>
    <w:rsid w:val="00F71F77"/>
    <w:rsid w:val="00F87471"/>
    <w:rsid w:val="00FD714C"/>
    <w:rsid w:val="00F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2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202</Words>
  <Characters>1216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 dodatkowe w ferie zimowe</dc:title>
  <dc:subject/>
  <dc:creator>Tablica2</dc:creator>
  <cp:keywords/>
  <dc:description/>
  <cp:lastModifiedBy>UG</cp:lastModifiedBy>
  <cp:revision>2</cp:revision>
  <cp:lastPrinted>2014-01-27T07:35:00Z</cp:lastPrinted>
  <dcterms:created xsi:type="dcterms:W3CDTF">2014-01-30T08:28:00Z</dcterms:created>
  <dcterms:modified xsi:type="dcterms:W3CDTF">2014-01-30T08:28:00Z</dcterms:modified>
</cp:coreProperties>
</file>